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sz w:val="24"/>
          <w:szCs w:val="24"/>
        </w:rPr>
      </w:pPr>
      <w:r w:rsidDel="00000000" w:rsidR="00000000" w:rsidRPr="00000000">
        <w:rPr>
          <w:rtl w:val="0"/>
        </w:rPr>
      </w:r>
    </w:p>
    <w:p w:rsidR="00000000" w:rsidDel="00000000" w:rsidP="00000000" w:rsidRDefault="00000000" w:rsidRPr="00000000" w14:paraId="00000002">
      <w:pPr>
        <w:jc w:val="both"/>
        <w:rPr>
          <w:b w:val="1"/>
          <w:bCs w:val="1"/>
          <w:sz w:val="28"/>
          <w:szCs w:val="28"/>
        </w:rPr>
      </w:pPr>
      <w:r w:rsidDel="00000000" w:rsidR="00000000" w:rsidRPr="00000000">
        <w:rPr>
          <w:b w:val="1"/>
          <w:bCs w:val="1"/>
          <w:sz w:val="28"/>
          <w:szCs w:val="28"/>
          <w:rtl w:val="0"/>
        </w:rPr>
        <w:t xml:space="preserve">Modulo per l’esercizio del diritto di scegliere se avvalersi o non avvalersi dell’insegnamento della religione cattolica per l’anno scolastico…………………..</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Alunno……………………………..</w:t>
      </w:r>
    </w:p>
    <w:p w:rsidR="00000000" w:rsidDel="00000000" w:rsidP="00000000" w:rsidRDefault="00000000" w:rsidRPr="00000000" w14:paraId="00000006">
      <w:pPr>
        <w:rPr>
          <w:sz w:val="24"/>
          <w:szCs w:val="24"/>
        </w:rPr>
      </w:pPr>
      <w:r w:rsidDel="00000000" w:rsidR="00000000" w:rsidRPr="00000000">
        <w:rPr>
          <w:sz w:val="24"/>
          <w:szCs w:val="24"/>
          <w:rtl w:val="0"/>
        </w:rPr>
        <w:t xml:space="preserve">Classe……………………….</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sz w:val="24"/>
          <w:szCs w:val="24"/>
          <w:rtl w:val="0"/>
        </w:rPr>
        <w:t xml:space="preserve">Scelta di avvalersi dell’insegnamento della religione cattolica</w:t>
      </w:r>
    </w:p>
    <w:p w:rsidR="00000000" w:rsidDel="00000000" w:rsidP="00000000" w:rsidRDefault="00000000" w:rsidRPr="00000000" w14:paraId="0000000C">
      <w:pPr>
        <w:numPr>
          <w:ilvl w:val="0"/>
          <w:numId w:val="1"/>
        </w:numPr>
        <w:ind w:left="720" w:hanging="360"/>
        <w:rPr>
          <w:sz w:val="24"/>
          <w:szCs w:val="24"/>
          <w:u w:val="none"/>
        </w:rPr>
      </w:pPr>
      <w:r w:rsidDel="00000000" w:rsidR="00000000" w:rsidRPr="00000000">
        <w:rPr>
          <w:sz w:val="24"/>
          <w:szCs w:val="24"/>
          <w:rtl w:val="0"/>
        </w:rPr>
        <w:t xml:space="preserve">Scelta di non avvalersi dell’insegnamento della religione cattolica</w:t>
      </w: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Data      </w:t>
        <w:tab/>
        <w:tab/>
        <w:tab/>
        <w:t xml:space="preserve"> Firma genitore                          </w:t>
      </w:r>
    </w:p>
    <w:p w:rsidR="00000000" w:rsidDel="00000000" w:rsidP="00000000" w:rsidRDefault="00000000" w:rsidRPr="00000000" w14:paraId="00000010">
      <w:pPr>
        <w:rPr>
          <w:sz w:val="24"/>
          <w:szCs w:val="24"/>
        </w:rPr>
      </w:pPr>
      <w:r w:rsidDel="00000000" w:rsidR="00000000" w:rsidRPr="00000000">
        <w:rPr>
          <w:sz w:val="24"/>
          <w:szCs w:val="24"/>
          <w:rtl w:val="0"/>
        </w:rPr>
        <w:t xml:space="preserve">__________________</w:t>
        <w:tab/>
        <w:t xml:space="preserve">__________________________________________________</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Data      </w:t>
        <w:tab/>
        <w:tab/>
        <w:tab/>
        <w:t xml:space="preserve"> Firma obbligatoria dello studente*                      </w:t>
      </w:r>
    </w:p>
    <w:p w:rsidR="00000000" w:rsidDel="00000000" w:rsidP="00000000" w:rsidRDefault="00000000" w:rsidRPr="00000000" w14:paraId="00000014">
      <w:pPr>
        <w:rPr>
          <w:sz w:val="24"/>
          <w:szCs w:val="24"/>
        </w:rPr>
      </w:pPr>
      <w:r w:rsidDel="00000000" w:rsidR="00000000" w:rsidRPr="00000000">
        <w:rPr>
          <w:sz w:val="24"/>
          <w:szCs w:val="24"/>
          <w:rtl w:val="0"/>
        </w:rPr>
        <w:t xml:space="preserve">__________________</w:t>
        <w:tab/>
        <w:t xml:space="preserve">__________________________________________________</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sz w:val="22"/>
          <w:szCs w:val="22"/>
        </w:rPr>
      </w:pPr>
      <w:r w:rsidDel="00000000" w:rsidR="00000000" w:rsidRPr="00000000">
        <w:rPr>
          <w:rtl w:val="0"/>
        </w:rPr>
        <w:t xml:space="preserve">*</w:t>
      </w:r>
      <w:r w:rsidDel="00000000" w:rsidR="00000000" w:rsidRPr="00000000">
        <w:rPr>
          <w:sz w:val="22"/>
          <w:szCs w:val="22"/>
          <w:rtl w:val="0"/>
        </w:rPr>
        <w:t xml:space="preserve">Studente  (se maggiorenne o comunque frequentante un Istituto secondario superiore)</w:t>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jc w:val="both"/>
        <w:rPr>
          <w:sz w:val="18"/>
          <w:szCs w:val="18"/>
        </w:rPr>
      </w:pPr>
      <w:r w:rsidDel="00000000" w:rsidR="00000000" w:rsidRPr="00000000">
        <w:rPr>
          <w:sz w:val="18"/>
          <w:szCs w:val="18"/>
          <w:rtl w:val="0"/>
        </w:rPr>
        <w:t xml:space="preserve">Art. 9.2 dell’Accordo, con protocollo addizionale, tra la Repubblica Italiana e la Santa Sede firmato il 18 febbraio 1984, ratificato con la legge 25 marzo 1985, n. 121, che apporta modificazioni al Concordato Lateranense dell’11 febbraio 1929:</w:t>
      </w:r>
    </w:p>
    <w:p w:rsidR="00000000" w:rsidDel="00000000" w:rsidP="00000000" w:rsidRDefault="00000000" w:rsidRPr="00000000" w14:paraId="0000001B">
      <w:pPr>
        <w:jc w:val="both"/>
        <w:rPr>
          <w:sz w:val="18"/>
          <w:szCs w:val="18"/>
        </w:rPr>
      </w:pPr>
      <w:r w:rsidDel="00000000" w:rsidR="00000000" w:rsidRPr="00000000">
        <w:rPr>
          <w:sz w:val="18"/>
          <w:szCs w:val="18"/>
          <w:rtl w:val="0"/>
        </w:rPr>
        <w:t xml:space="preserve">“La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000000" w:rsidDel="00000000" w:rsidP="00000000" w:rsidRDefault="00000000" w:rsidRPr="00000000" w14:paraId="0000001C">
      <w:pPr>
        <w:jc w:val="both"/>
        <w:rPr>
          <w:sz w:val="18"/>
          <w:szCs w:val="18"/>
        </w:rPr>
      </w:pPr>
      <w:r w:rsidDel="00000000" w:rsidR="00000000" w:rsidRPr="00000000">
        <w:rPr>
          <w:sz w:val="18"/>
          <w:szCs w:val="18"/>
          <w:rtl w:val="0"/>
        </w:rPr>
        <w:t xml:space="preserve">Nel rispetto della libertà di coscienza e della responsabilità educativa dei genitori, è garantito a ciascuno il diritto di scegliere se avvalersi o non avvalersi di detto insegnamento.</w:t>
      </w:r>
    </w:p>
    <w:p w:rsidR="00000000" w:rsidDel="00000000" w:rsidP="00000000" w:rsidRDefault="00000000" w:rsidRPr="00000000" w14:paraId="0000001D">
      <w:pPr>
        <w:jc w:val="both"/>
        <w:rPr>
          <w:sz w:val="18"/>
          <w:szCs w:val="18"/>
        </w:rPr>
      </w:pPr>
      <w:r w:rsidDel="00000000" w:rsidR="00000000" w:rsidRPr="00000000">
        <w:rPr>
          <w:sz w:val="18"/>
          <w:szCs w:val="18"/>
          <w:rtl w:val="0"/>
        </w:rPr>
        <w:t xml:space="preserve">All’atto dell’iscrizione gli studenti o i loro genitori eserciteranno tale diritto, su richiesta dell’autorità scolastica, senza che la loro scelta possa dar luogo ad alcuna forma di discriminazione”.</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jc w:val="both"/>
        <w:rPr>
          <w:rFonts w:ascii="Arial" w:cs="Arial" w:eastAsia="Arial" w:hAnsi="Arial"/>
          <w:sz w:val="22"/>
          <w:szCs w:val="22"/>
        </w:rPr>
      </w:pPr>
      <w:r w:rsidDel="00000000" w:rsidR="00000000" w:rsidRPr="00000000">
        <w:rPr>
          <w:b w:val="1"/>
          <w:bCs w:val="1"/>
          <w:sz w:val="18"/>
          <w:szCs w:val="18"/>
          <w:rtl w:val="0"/>
        </w:rPr>
        <w:t xml:space="preserve">N.B. I dati rilasciati sono utilizzati dalla scuola nel rispetto delle norme sulla privacy, previste dal d.lgs. 196 del 2003 e successive modificazioni e dal Regolamento (UE) 2016/679 del Parlamento europeo e del Consiglio</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3"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3"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3"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23"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6" w:type="default"/>
      <w:pgSz w:h="16838" w:w="11906" w:orient="portrait"/>
      <w:pgMar w:bottom="1134" w:top="1417" w:left="1134" w:right="1134" w:header="159"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-426239</wp:posOffset>
              </wp:positionH>
              <wp:positionV relativeFrom="paragraph">
                <wp:posOffset>104775</wp:posOffset>
              </wp:positionV>
              <wp:extent cx="6972300" cy="12700"/>
              <wp:effectExtent b="0" l="0" r="0" t="0"/>
              <wp:wrapNone/>
              <wp:docPr id="2" name=""/>
              <a:graphic>
                <a:graphicData uri="http://schemas.microsoft.com/office/word/2010/wordprocessingShape">
                  <wps:wsp>
                    <wps:cNvCnPr/>
                    <wps:spPr>
                      <a:xfrm>
                        <a:off x="1859850" y="3780000"/>
                        <a:ext cx="69723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-426239</wp:posOffset>
              </wp:positionH>
              <wp:positionV relativeFrom="paragraph">
                <wp:posOffset>104775</wp:posOffset>
              </wp:positionV>
              <wp:extent cx="6972300" cy="1270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972300" cy="12700"/>
                      </a:xfrm>
                      <a:prstGeom prst="rect"/>
                      <a:ln/>
                    </pic:spPr>
                  </pic:pic>
                </a:graphicData>
              </a:graphic>
            </wp:anchor>
          </w:drawing>
        </mc:Fallback>
      </mc:AlternateConten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Arial" w:cs="Arial" w:eastAsia="Arial" w:hAnsi="Arial"/>
        <w:b w:val="1"/>
        <w:bCs w:val="1"/>
        <w:smallCaps w:val="1"/>
        <w:sz w:val="16"/>
        <w:szCs w:val="16"/>
      </w:rPr>
    </w:pPr>
    <w:r w:rsidDel="00000000" w:rsidR="00000000" w:rsidRPr="00000000">
      <w:rPr>
        <w:rFonts w:ascii="Arial" w:cs="Arial" w:eastAsia="Arial" w:hAnsi="Arial"/>
        <w:b w:val="1"/>
        <w:bCs w:val="1"/>
        <w:i w:val="0"/>
        <w:iCs w:val="0"/>
        <w:smallCaps w:val="1"/>
        <w:strike w:val="0"/>
        <w:color w:val="000000"/>
        <w:sz w:val="16"/>
        <w:szCs w:val="16"/>
        <w:u w:val="none"/>
        <w:shd w:fill="auto" w:val="clear"/>
        <w:vertAlign w:val="baseline"/>
        <w:rtl w:val="0"/>
      </w:rPr>
      <w:t xml:space="preserve">Liceo Scientifico di Stato "Carlo Cattan</w:t>
    </w:r>
    <w:r w:rsidDel="00000000" w:rsidR="00000000" w:rsidRPr="00000000">
      <w:rPr>
        <w:rFonts w:ascii="Arial" w:cs="Arial" w:eastAsia="Arial" w:hAnsi="Arial"/>
        <w:b w:val="1"/>
        <w:bCs w:val="1"/>
        <w:smallCaps w:val="1"/>
        <w:sz w:val="16"/>
        <w:szCs w:val="16"/>
        <w:rtl w:val="0"/>
      </w:rPr>
      <w:t xml:space="preserve">eo”</w:t>
    </w:r>
    <w:r w:rsidDel="00000000" w:rsidR="00000000" w:rsidRPr="00000000">
      <w:drawing>
        <wp:anchor allowOverlap="1" behindDoc="0" distB="0" distT="0" distL="114300" distR="114300" hidden="0" layoutInCell="1" locked="0" relativeHeight="0" simplePos="0">
          <wp:simplePos x="0" y="0"/>
          <wp:positionH relativeFrom="column">
            <wp:posOffset>-123824</wp:posOffset>
          </wp:positionH>
          <wp:positionV relativeFrom="paragraph">
            <wp:posOffset>52387</wp:posOffset>
          </wp:positionV>
          <wp:extent cx="513080" cy="559435"/>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13080" cy="5594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5943600</wp:posOffset>
          </wp:positionH>
          <wp:positionV relativeFrom="paragraph">
            <wp:posOffset>85725</wp:posOffset>
          </wp:positionV>
          <wp:extent cx="467995" cy="492760"/>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467995" cy="492760"/>
                  </a:xfrm>
                  <a:prstGeom prst="rect"/>
                  <a:ln/>
                </pic:spPr>
              </pic:pic>
            </a:graphicData>
          </a:graphic>
        </wp:anchor>
      </w:drawing>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Sede Centrale: Via Sostegno 41/10 - 10146  TORINO - tel: 011 7732013-7732014 fax: 011 7732014</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Succursale: Via Postumia 57/60 - 10142  TORINO - tel: 011 7071984 fax: 011 7078256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e-mail: </w:t>
    </w:r>
    <w:hyperlink r:id="rId4">
      <w:r w:rsidDel="00000000" w:rsidR="00000000" w:rsidRPr="00000000">
        <w:rPr>
          <w:rFonts w:ascii="Arial" w:cs="Arial" w:eastAsia="Arial" w:hAnsi="Arial"/>
          <w:b w:val="0"/>
          <w:bCs w:val="0"/>
          <w:i w:val="0"/>
          <w:iCs w:val="0"/>
          <w:smallCaps w:val="0"/>
          <w:strike w:val="0"/>
          <w:color w:val="0000ff"/>
          <w:sz w:val="16"/>
          <w:szCs w:val="16"/>
          <w:u w:val="single"/>
          <w:shd w:fill="auto" w:val="clear"/>
          <w:vertAlign w:val="baseline"/>
          <w:rtl w:val="0"/>
        </w:rPr>
        <w:t xml:space="preserve">tops120003@istruzione.it</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Cod. scuola TOPS120003</w:t>
      <w:tab/>
      <w:tab/>
      <w:t xml:space="preserve">C.F. 80091280018</w:t>
    </w:r>
    <w:r w:rsidDel="00000000" w:rsidR="00000000" w:rsidRPr="00000000">
      <w:rPr>
        <w:rFonts w:ascii="Arial" w:cs="Arial" w:eastAsia="Arial" w:hAnsi="Arial"/>
        <w:sz w:val="16"/>
        <w:szCs w:val="16"/>
        <w:rtl w:val="0"/>
      </w:rPr>
      <w:tab/>
      <w:tab/>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w:t>
    </w:r>
    <w:r w:rsidDel="00000000" w:rsidR="00000000" w:rsidRPr="00000000">
      <w:rPr>
        <w:rFonts w:ascii="Arial" w:cs="Arial" w:eastAsia="Arial" w:hAnsi="Arial"/>
        <w:sz w:val="16"/>
        <w:szCs w:val="16"/>
        <w:rtl w:val="0"/>
      </w:rPr>
      <w:t xml:space="preserve">odice univoco UFXDPQ</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1"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-428624</wp:posOffset>
              </wp:positionH>
              <wp:positionV relativeFrom="paragraph">
                <wp:posOffset>76200</wp:posOffset>
              </wp:positionV>
              <wp:extent cx="6972300" cy="12700"/>
              <wp:effectExtent b="0" l="0" r="0" t="0"/>
              <wp:wrapNone/>
              <wp:docPr id="1" name=""/>
              <a:graphic>
                <a:graphicData uri="http://schemas.microsoft.com/office/word/2010/wordprocessingShape">
                  <wps:wsp>
                    <wps:cNvCnPr/>
                    <wps:spPr>
                      <a:xfrm>
                        <a:off x="1859850" y="3780000"/>
                        <a:ext cx="69723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-428624</wp:posOffset>
              </wp:positionH>
              <wp:positionV relativeFrom="paragraph">
                <wp:posOffset>76200</wp:posOffset>
              </wp:positionV>
              <wp:extent cx="6972300" cy="127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972300"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 Id="rId3" Type="http://schemas.openxmlformats.org/officeDocument/2006/relationships/image" Target="media/image1.png"/><Relationship Id="rId4" Type="http://schemas.openxmlformats.org/officeDocument/2006/relationships/hyperlink" Target="mailto:tops120003@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